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2038"/>
        <w:gridCol w:w="2083"/>
        <w:gridCol w:w="2075"/>
      </w:tblGrid>
      <w:tr w:rsidR="00C55005" w14:paraId="13EA7EEF" w14:textId="3C4F7252" w:rsidTr="00C55005">
        <w:tc>
          <w:tcPr>
            <w:tcW w:w="2820" w:type="dxa"/>
          </w:tcPr>
          <w:p w14:paraId="271288E3" w14:textId="3538974D" w:rsidR="00C55005" w:rsidRDefault="00C55005">
            <w:r>
              <w:t>Variable</w:t>
            </w:r>
          </w:p>
        </w:tc>
        <w:tc>
          <w:tcPr>
            <w:tcW w:w="2038" w:type="dxa"/>
          </w:tcPr>
          <w:p w14:paraId="0D1A2BB5" w14:textId="490531A8" w:rsidR="00C55005" w:rsidRDefault="00C55005">
            <w:r>
              <w:t>Dataset title</w:t>
            </w:r>
          </w:p>
        </w:tc>
        <w:tc>
          <w:tcPr>
            <w:tcW w:w="2083" w:type="dxa"/>
          </w:tcPr>
          <w:p w14:paraId="400B7DEB" w14:textId="5CCB9E66" w:rsidR="00C55005" w:rsidRDefault="00C55005">
            <w:r>
              <w:t>Codes</w:t>
            </w:r>
          </w:p>
        </w:tc>
        <w:tc>
          <w:tcPr>
            <w:tcW w:w="2075" w:type="dxa"/>
          </w:tcPr>
          <w:p w14:paraId="4EE18A08" w14:textId="2E39C7F5" w:rsidR="00C55005" w:rsidRDefault="00C55005">
            <w:r>
              <w:t>Hint</w:t>
            </w:r>
          </w:p>
        </w:tc>
      </w:tr>
      <w:tr w:rsidR="00C55005" w14:paraId="694B0EE4" w14:textId="409EBE03" w:rsidTr="00C55005">
        <w:tc>
          <w:tcPr>
            <w:tcW w:w="2820" w:type="dxa"/>
          </w:tcPr>
          <w:p w14:paraId="22CE2F0D" w14:textId="594BD895" w:rsidR="00C55005" w:rsidRDefault="00C55005">
            <w:r>
              <w:t>Unique Identifier</w:t>
            </w:r>
          </w:p>
        </w:tc>
        <w:tc>
          <w:tcPr>
            <w:tcW w:w="2038" w:type="dxa"/>
          </w:tcPr>
          <w:p w14:paraId="5AEFCB08" w14:textId="5077777B" w:rsidR="00C55005" w:rsidRDefault="00C55005">
            <w:r>
              <w:t>ID</w:t>
            </w:r>
          </w:p>
        </w:tc>
        <w:tc>
          <w:tcPr>
            <w:tcW w:w="2083" w:type="dxa"/>
          </w:tcPr>
          <w:p w14:paraId="3C4CCC6C" w14:textId="3FAE2288" w:rsidR="00C55005" w:rsidRDefault="00C55005">
            <w:r>
              <w:t>unique</w:t>
            </w:r>
          </w:p>
        </w:tc>
        <w:tc>
          <w:tcPr>
            <w:tcW w:w="2075" w:type="dxa"/>
          </w:tcPr>
          <w:p w14:paraId="24EC546E" w14:textId="77777777" w:rsidR="00C55005" w:rsidRDefault="00C55005"/>
        </w:tc>
      </w:tr>
      <w:tr w:rsidR="00C55005" w14:paraId="4D42CF1B" w14:textId="73B50E4D" w:rsidTr="00C55005">
        <w:tc>
          <w:tcPr>
            <w:tcW w:w="2820" w:type="dxa"/>
          </w:tcPr>
          <w:p w14:paraId="26145325" w14:textId="57750983" w:rsidR="00C55005" w:rsidRDefault="00C55005">
            <w:r>
              <w:t>Gender</w:t>
            </w:r>
          </w:p>
        </w:tc>
        <w:tc>
          <w:tcPr>
            <w:tcW w:w="2038" w:type="dxa"/>
          </w:tcPr>
          <w:p w14:paraId="74C66E62" w14:textId="5C9F2025" w:rsidR="00C55005" w:rsidRDefault="00C55005">
            <w:r>
              <w:t>gender</w:t>
            </w:r>
          </w:p>
        </w:tc>
        <w:tc>
          <w:tcPr>
            <w:tcW w:w="2083" w:type="dxa"/>
          </w:tcPr>
          <w:p w14:paraId="5F0EF1EF" w14:textId="732D7DCA" w:rsidR="00C55005" w:rsidRDefault="00C55005">
            <w:r>
              <w:t>Male = 1</w:t>
            </w:r>
          </w:p>
          <w:p w14:paraId="7B858B6D" w14:textId="7C292FC8" w:rsidR="00C55005" w:rsidRDefault="00C55005">
            <w:r>
              <w:t>Female = 2</w:t>
            </w:r>
          </w:p>
        </w:tc>
        <w:tc>
          <w:tcPr>
            <w:tcW w:w="2075" w:type="dxa"/>
          </w:tcPr>
          <w:p w14:paraId="03F29863" w14:textId="77777777" w:rsidR="00C55005" w:rsidRDefault="00C55005"/>
        </w:tc>
      </w:tr>
      <w:tr w:rsidR="00C55005" w14:paraId="5B2EE538" w14:textId="2F6A5949" w:rsidTr="00C55005">
        <w:tc>
          <w:tcPr>
            <w:tcW w:w="2820" w:type="dxa"/>
          </w:tcPr>
          <w:p w14:paraId="1710180D" w14:textId="2B2B1900" w:rsidR="00C55005" w:rsidRDefault="00C55005">
            <w:r>
              <w:t>Test score band</w:t>
            </w:r>
          </w:p>
        </w:tc>
        <w:tc>
          <w:tcPr>
            <w:tcW w:w="2038" w:type="dxa"/>
          </w:tcPr>
          <w:p w14:paraId="5F776B02" w14:textId="0500B390" w:rsidR="00C55005" w:rsidRDefault="00C55005">
            <w:r>
              <w:t>score</w:t>
            </w:r>
          </w:p>
        </w:tc>
        <w:tc>
          <w:tcPr>
            <w:tcW w:w="2083" w:type="dxa"/>
          </w:tcPr>
          <w:p w14:paraId="77767A08" w14:textId="784DFEE6" w:rsidR="00C55005" w:rsidRDefault="00C55005">
            <w:r>
              <w:t>Advanced = 1</w:t>
            </w:r>
          </w:p>
          <w:p w14:paraId="03512617" w14:textId="2389CCA9" w:rsidR="00C55005" w:rsidRDefault="00C55005">
            <w:r>
              <w:t>Beginner = 2</w:t>
            </w:r>
          </w:p>
        </w:tc>
        <w:tc>
          <w:tcPr>
            <w:tcW w:w="2075" w:type="dxa"/>
          </w:tcPr>
          <w:p w14:paraId="1DF00044" w14:textId="77777777" w:rsidR="00C55005" w:rsidRDefault="00C55005"/>
        </w:tc>
      </w:tr>
      <w:tr w:rsidR="00C55005" w14:paraId="04D10213" w14:textId="547BB43F" w:rsidTr="00C55005">
        <w:tc>
          <w:tcPr>
            <w:tcW w:w="2820" w:type="dxa"/>
          </w:tcPr>
          <w:p w14:paraId="311C7D46" w14:textId="3CD58195" w:rsidR="00C55005" w:rsidRDefault="00C55005">
            <w:r>
              <w:t>Quintiles of Deprivation</w:t>
            </w:r>
          </w:p>
        </w:tc>
        <w:tc>
          <w:tcPr>
            <w:tcW w:w="2038" w:type="dxa"/>
          </w:tcPr>
          <w:p w14:paraId="2CFEAE70" w14:textId="0CAB63BF" w:rsidR="00C55005" w:rsidRDefault="00C55005">
            <w:r>
              <w:t>deprivation</w:t>
            </w:r>
          </w:p>
        </w:tc>
        <w:tc>
          <w:tcPr>
            <w:tcW w:w="2083" w:type="dxa"/>
          </w:tcPr>
          <w:p w14:paraId="15C007BC" w14:textId="77777777" w:rsidR="00C55005" w:rsidRDefault="00C55005">
            <w:r>
              <w:t>Least deprived = 1</w:t>
            </w:r>
          </w:p>
          <w:p w14:paraId="7AEA8EC1" w14:textId="10CBDEAA" w:rsidR="00C55005" w:rsidRDefault="00C55005">
            <w:r>
              <w:t>2</w:t>
            </w:r>
          </w:p>
          <w:p w14:paraId="75E1AA41" w14:textId="6D4D69C9" w:rsidR="00C55005" w:rsidRDefault="00C55005">
            <w:r>
              <w:t>3</w:t>
            </w:r>
          </w:p>
          <w:p w14:paraId="2C1F7910" w14:textId="4E7430D4" w:rsidR="00C55005" w:rsidRDefault="00C55005">
            <w:r>
              <w:t>4</w:t>
            </w:r>
          </w:p>
          <w:p w14:paraId="4176C785" w14:textId="3041D685" w:rsidR="00C55005" w:rsidRDefault="00C55005">
            <w:r>
              <w:t>Most deprived = 5</w:t>
            </w:r>
          </w:p>
        </w:tc>
        <w:tc>
          <w:tcPr>
            <w:tcW w:w="2075" w:type="dxa"/>
          </w:tcPr>
          <w:p w14:paraId="28BECAAD" w14:textId="77777777" w:rsidR="00C55005" w:rsidRDefault="00C55005"/>
        </w:tc>
      </w:tr>
      <w:tr w:rsidR="00C55005" w14:paraId="7F7A3A38" w14:textId="23E6D0DE" w:rsidTr="00C55005">
        <w:tc>
          <w:tcPr>
            <w:tcW w:w="2820" w:type="dxa"/>
          </w:tcPr>
          <w:p w14:paraId="614954B0" w14:textId="530CA630" w:rsidR="00C55005" w:rsidRDefault="00C55005">
            <w:r>
              <w:t>Always/often tries their best</w:t>
            </w:r>
          </w:p>
        </w:tc>
        <w:tc>
          <w:tcPr>
            <w:tcW w:w="2038" w:type="dxa"/>
          </w:tcPr>
          <w:p w14:paraId="50623B1B" w14:textId="25A7FEFC" w:rsidR="00C55005" w:rsidRDefault="00C55005">
            <w:r>
              <w:t>Y1</w:t>
            </w:r>
          </w:p>
          <w:p w14:paraId="5542D035" w14:textId="7B10D903" w:rsidR="00C55005" w:rsidRDefault="00C55005">
            <w:r>
              <w:t xml:space="preserve">Y1_T2 </w:t>
            </w:r>
          </w:p>
        </w:tc>
        <w:tc>
          <w:tcPr>
            <w:tcW w:w="2083" w:type="dxa"/>
          </w:tcPr>
          <w:p w14:paraId="7E254545" w14:textId="77777777" w:rsidR="00C55005" w:rsidRDefault="00C55005">
            <w:r>
              <w:t xml:space="preserve">1 = Yes </w:t>
            </w:r>
          </w:p>
          <w:p w14:paraId="7F3A6D26" w14:textId="29034971" w:rsidR="00C55005" w:rsidRDefault="00C55005">
            <w:r>
              <w:t>2 = No</w:t>
            </w:r>
          </w:p>
        </w:tc>
        <w:tc>
          <w:tcPr>
            <w:tcW w:w="2075" w:type="dxa"/>
          </w:tcPr>
          <w:p w14:paraId="68EC709E" w14:textId="77777777" w:rsidR="00C55005" w:rsidRDefault="00C55005">
            <w:r>
              <w:t>Positive</w:t>
            </w:r>
          </w:p>
          <w:p w14:paraId="68E7972F" w14:textId="065E4970" w:rsidR="00C55005" w:rsidRDefault="00C55005"/>
        </w:tc>
      </w:tr>
      <w:tr w:rsidR="00C55005" w14:paraId="1D6FA0C5" w14:textId="0E56DCFC" w:rsidTr="00C55005">
        <w:tc>
          <w:tcPr>
            <w:tcW w:w="2820" w:type="dxa"/>
          </w:tcPr>
          <w:p w14:paraId="0F187A72" w14:textId="3E4C63C8" w:rsidR="00C55005" w:rsidRDefault="00C55005" w:rsidP="00C17D94">
            <w:r>
              <w:t>Always/often enjoys learning</w:t>
            </w:r>
          </w:p>
        </w:tc>
        <w:tc>
          <w:tcPr>
            <w:tcW w:w="2038" w:type="dxa"/>
          </w:tcPr>
          <w:p w14:paraId="7327FF69" w14:textId="679309CE" w:rsidR="00C55005" w:rsidRDefault="00C55005" w:rsidP="00C17D94">
            <w:r>
              <w:t>Y2</w:t>
            </w:r>
          </w:p>
          <w:p w14:paraId="391E23E2" w14:textId="4A8F366E" w:rsidR="00C55005" w:rsidRDefault="00C55005" w:rsidP="00C17D94">
            <w:r>
              <w:t>Y2_T2</w:t>
            </w:r>
          </w:p>
        </w:tc>
        <w:tc>
          <w:tcPr>
            <w:tcW w:w="2083" w:type="dxa"/>
          </w:tcPr>
          <w:p w14:paraId="624F7864" w14:textId="77777777" w:rsidR="00C55005" w:rsidRDefault="00C55005" w:rsidP="00C17D94">
            <w:r>
              <w:t xml:space="preserve">1 = Yes </w:t>
            </w:r>
          </w:p>
          <w:p w14:paraId="54535EFB" w14:textId="1DCA6CD2" w:rsidR="00C55005" w:rsidRDefault="00C55005" w:rsidP="00C17D94">
            <w:r>
              <w:t>2 = No</w:t>
            </w:r>
          </w:p>
        </w:tc>
        <w:tc>
          <w:tcPr>
            <w:tcW w:w="2075" w:type="dxa"/>
          </w:tcPr>
          <w:p w14:paraId="1E8D1B02" w14:textId="77777777" w:rsidR="00C55005" w:rsidRDefault="00C55005" w:rsidP="00C55005">
            <w:r>
              <w:t>Positive</w:t>
            </w:r>
          </w:p>
          <w:p w14:paraId="356869FE" w14:textId="77777777" w:rsidR="00C55005" w:rsidRDefault="00C55005" w:rsidP="00C17D94"/>
        </w:tc>
      </w:tr>
      <w:tr w:rsidR="00C55005" w14:paraId="566E3BD5" w14:textId="073EFD95" w:rsidTr="00C55005">
        <w:tc>
          <w:tcPr>
            <w:tcW w:w="2820" w:type="dxa"/>
          </w:tcPr>
          <w:p w14:paraId="75F15CF4" w14:textId="4353773A" w:rsidR="00C55005" w:rsidRPr="00C17D94" w:rsidRDefault="00C55005" w:rsidP="00C17D94">
            <w:r w:rsidRPr="00C17D94">
              <w:t>Always/often hates school</w:t>
            </w:r>
          </w:p>
        </w:tc>
        <w:tc>
          <w:tcPr>
            <w:tcW w:w="2038" w:type="dxa"/>
          </w:tcPr>
          <w:p w14:paraId="40D2A425" w14:textId="311C8FC3" w:rsidR="00C55005" w:rsidRDefault="00C55005" w:rsidP="00C17D94">
            <w:r>
              <w:t>Y3</w:t>
            </w:r>
          </w:p>
          <w:p w14:paraId="4787F0DB" w14:textId="599B95E7" w:rsidR="00C55005" w:rsidRDefault="00C55005" w:rsidP="00C17D94">
            <w:r>
              <w:t>Y3_T2</w:t>
            </w:r>
          </w:p>
        </w:tc>
        <w:tc>
          <w:tcPr>
            <w:tcW w:w="2083" w:type="dxa"/>
          </w:tcPr>
          <w:p w14:paraId="2177ADF4" w14:textId="77777777" w:rsidR="00C55005" w:rsidRDefault="00C55005" w:rsidP="00C17D94">
            <w:r>
              <w:t xml:space="preserve">1 = Yes </w:t>
            </w:r>
          </w:p>
          <w:p w14:paraId="452FD0E8" w14:textId="07591EFE" w:rsidR="00C55005" w:rsidRDefault="00C55005" w:rsidP="00C17D94">
            <w:r>
              <w:t>2 = No</w:t>
            </w:r>
          </w:p>
        </w:tc>
        <w:tc>
          <w:tcPr>
            <w:tcW w:w="2075" w:type="dxa"/>
          </w:tcPr>
          <w:p w14:paraId="1692E4EB" w14:textId="28329290" w:rsidR="00C55005" w:rsidRDefault="00C55005" w:rsidP="00C17D94">
            <w:r>
              <w:t>Negative</w:t>
            </w:r>
          </w:p>
        </w:tc>
      </w:tr>
      <w:tr w:rsidR="00C55005" w14:paraId="7C79D786" w14:textId="244526FF" w:rsidTr="00C55005">
        <w:tc>
          <w:tcPr>
            <w:tcW w:w="2820" w:type="dxa"/>
          </w:tcPr>
          <w:p w14:paraId="7D306387" w14:textId="1FB19AD1" w:rsidR="00C55005" w:rsidRDefault="00C55005" w:rsidP="00C17D94">
            <w:r>
              <w:t>Always/often looks forward to school</w:t>
            </w:r>
          </w:p>
        </w:tc>
        <w:tc>
          <w:tcPr>
            <w:tcW w:w="2038" w:type="dxa"/>
          </w:tcPr>
          <w:p w14:paraId="607BD31D" w14:textId="2AA15CAA" w:rsidR="00C55005" w:rsidRDefault="00C55005" w:rsidP="00C17D94">
            <w:r>
              <w:t>Y4</w:t>
            </w:r>
          </w:p>
          <w:p w14:paraId="44673FBC" w14:textId="16D7664A" w:rsidR="00C55005" w:rsidRDefault="00C55005" w:rsidP="00C17D94">
            <w:r>
              <w:t>Y4_T2</w:t>
            </w:r>
          </w:p>
        </w:tc>
        <w:tc>
          <w:tcPr>
            <w:tcW w:w="2083" w:type="dxa"/>
          </w:tcPr>
          <w:p w14:paraId="47C138CE" w14:textId="77777777" w:rsidR="00C55005" w:rsidRDefault="00C55005" w:rsidP="00C17D94">
            <w:r>
              <w:t xml:space="preserve">1 = Yes </w:t>
            </w:r>
          </w:p>
          <w:p w14:paraId="4804D55B" w14:textId="5AAD0C67" w:rsidR="00C55005" w:rsidRDefault="00C55005" w:rsidP="00C17D94">
            <w:r>
              <w:t>2 = No</w:t>
            </w:r>
          </w:p>
        </w:tc>
        <w:tc>
          <w:tcPr>
            <w:tcW w:w="2075" w:type="dxa"/>
          </w:tcPr>
          <w:p w14:paraId="007B2022" w14:textId="77777777" w:rsidR="00C55005" w:rsidRDefault="00C55005" w:rsidP="00C55005">
            <w:r>
              <w:t>Positive</w:t>
            </w:r>
          </w:p>
          <w:p w14:paraId="0BF5DCAE" w14:textId="77777777" w:rsidR="00C55005" w:rsidRDefault="00C55005" w:rsidP="00C17D94"/>
        </w:tc>
      </w:tr>
      <w:tr w:rsidR="00C55005" w14:paraId="509B33B7" w14:textId="6F305F30" w:rsidTr="00C55005">
        <w:tc>
          <w:tcPr>
            <w:tcW w:w="2820" w:type="dxa"/>
          </w:tcPr>
          <w:p w14:paraId="42B8E8FF" w14:textId="7D944543" w:rsidR="00C55005" w:rsidRDefault="00C55005" w:rsidP="00C17D94">
            <w:r w:rsidRPr="002C6B23">
              <w:t>Always/often feels confident at school</w:t>
            </w:r>
          </w:p>
        </w:tc>
        <w:tc>
          <w:tcPr>
            <w:tcW w:w="2038" w:type="dxa"/>
          </w:tcPr>
          <w:p w14:paraId="430211FA" w14:textId="52E368E3" w:rsidR="00C55005" w:rsidRDefault="00C55005" w:rsidP="00C17D94">
            <w:r>
              <w:t>Y5</w:t>
            </w:r>
          </w:p>
          <w:p w14:paraId="4ACF6417" w14:textId="36966734" w:rsidR="00C55005" w:rsidRDefault="00C55005" w:rsidP="00C17D94">
            <w:r>
              <w:t>Y5_T2</w:t>
            </w:r>
          </w:p>
        </w:tc>
        <w:tc>
          <w:tcPr>
            <w:tcW w:w="2083" w:type="dxa"/>
          </w:tcPr>
          <w:p w14:paraId="2B1D0541" w14:textId="77777777" w:rsidR="00C55005" w:rsidRDefault="00C55005" w:rsidP="00C17D94">
            <w:r>
              <w:t xml:space="preserve">1 = Yes </w:t>
            </w:r>
          </w:p>
          <w:p w14:paraId="113F9DF3" w14:textId="135F62A6" w:rsidR="00C55005" w:rsidRDefault="00C55005" w:rsidP="00C17D94">
            <w:r>
              <w:t>2 = No</w:t>
            </w:r>
          </w:p>
        </w:tc>
        <w:tc>
          <w:tcPr>
            <w:tcW w:w="2075" w:type="dxa"/>
          </w:tcPr>
          <w:p w14:paraId="3F274B2C" w14:textId="77777777" w:rsidR="00C55005" w:rsidRDefault="00C55005" w:rsidP="00C55005">
            <w:r>
              <w:t>Positive</w:t>
            </w:r>
          </w:p>
          <w:p w14:paraId="2DC0B551" w14:textId="77777777" w:rsidR="00C55005" w:rsidRDefault="00C55005" w:rsidP="00C17D94"/>
        </w:tc>
      </w:tr>
      <w:tr w:rsidR="00C55005" w14:paraId="2887276D" w14:textId="78EBB4A0" w:rsidTr="00C55005">
        <w:tc>
          <w:tcPr>
            <w:tcW w:w="2820" w:type="dxa"/>
          </w:tcPr>
          <w:p w14:paraId="2675F32A" w14:textId="4223EF5E" w:rsidR="00C55005" w:rsidRDefault="00C55005" w:rsidP="00C17D94">
            <w:r>
              <w:t>Always/often gets distracted at school</w:t>
            </w:r>
          </w:p>
        </w:tc>
        <w:tc>
          <w:tcPr>
            <w:tcW w:w="2038" w:type="dxa"/>
          </w:tcPr>
          <w:p w14:paraId="4D10A06F" w14:textId="76008087" w:rsidR="00C55005" w:rsidRDefault="00C55005" w:rsidP="00C17D94">
            <w:r>
              <w:t>Y6</w:t>
            </w:r>
          </w:p>
          <w:p w14:paraId="15FE4CA1" w14:textId="5F940855" w:rsidR="00C55005" w:rsidRDefault="00C55005" w:rsidP="00C17D94">
            <w:r>
              <w:t>Y6_T2</w:t>
            </w:r>
          </w:p>
        </w:tc>
        <w:tc>
          <w:tcPr>
            <w:tcW w:w="2083" w:type="dxa"/>
          </w:tcPr>
          <w:p w14:paraId="0A7E505C" w14:textId="77777777" w:rsidR="00C55005" w:rsidRDefault="00C55005" w:rsidP="00C17D94">
            <w:r>
              <w:t xml:space="preserve">1 = Yes </w:t>
            </w:r>
          </w:p>
          <w:p w14:paraId="57CE8312" w14:textId="2ADDA1A8" w:rsidR="00C55005" w:rsidRDefault="00C55005" w:rsidP="00C17D94">
            <w:r>
              <w:t>2 = No</w:t>
            </w:r>
          </w:p>
        </w:tc>
        <w:tc>
          <w:tcPr>
            <w:tcW w:w="2075" w:type="dxa"/>
          </w:tcPr>
          <w:p w14:paraId="057D56EA" w14:textId="4C04DE85" w:rsidR="00C55005" w:rsidRDefault="00C55005" w:rsidP="00C17D94">
            <w:r>
              <w:t>Negative</w:t>
            </w:r>
          </w:p>
        </w:tc>
      </w:tr>
      <w:tr w:rsidR="00C55005" w14:paraId="4AF57120" w14:textId="4C0AAF2B" w:rsidTr="00C55005">
        <w:tc>
          <w:tcPr>
            <w:tcW w:w="2820" w:type="dxa"/>
          </w:tcPr>
          <w:p w14:paraId="192C6046" w14:textId="528ACB5F" w:rsidR="00C55005" w:rsidRDefault="00C55005" w:rsidP="00C17D94">
            <w:r>
              <w:t>Always/often participates in discussions</w:t>
            </w:r>
          </w:p>
        </w:tc>
        <w:tc>
          <w:tcPr>
            <w:tcW w:w="2038" w:type="dxa"/>
          </w:tcPr>
          <w:p w14:paraId="47825EF7" w14:textId="6FA8B37D" w:rsidR="00C55005" w:rsidRDefault="00C55005" w:rsidP="00C17D94">
            <w:r>
              <w:t>Y7</w:t>
            </w:r>
          </w:p>
          <w:p w14:paraId="567614F3" w14:textId="184C7071" w:rsidR="00C55005" w:rsidRDefault="00C55005" w:rsidP="00C17D94">
            <w:r>
              <w:t>Y7_T2</w:t>
            </w:r>
          </w:p>
        </w:tc>
        <w:tc>
          <w:tcPr>
            <w:tcW w:w="2083" w:type="dxa"/>
          </w:tcPr>
          <w:p w14:paraId="33760570" w14:textId="77777777" w:rsidR="00C55005" w:rsidRDefault="00C55005" w:rsidP="00C17D94">
            <w:r>
              <w:t xml:space="preserve">1 = Yes </w:t>
            </w:r>
          </w:p>
          <w:p w14:paraId="0B0E9EF9" w14:textId="51BB765F" w:rsidR="00C55005" w:rsidRDefault="00C55005" w:rsidP="00C17D94">
            <w:r>
              <w:t>2 = No</w:t>
            </w:r>
          </w:p>
        </w:tc>
        <w:tc>
          <w:tcPr>
            <w:tcW w:w="2075" w:type="dxa"/>
          </w:tcPr>
          <w:p w14:paraId="11EBFA6A" w14:textId="77777777" w:rsidR="00C55005" w:rsidRDefault="00C55005" w:rsidP="00C55005">
            <w:r>
              <w:t>Positive</w:t>
            </w:r>
          </w:p>
          <w:p w14:paraId="50EED3BF" w14:textId="77777777" w:rsidR="00C55005" w:rsidRDefault="00C55005" w:rsidP="00C17D94"/>
        </w:tc>
      </w:tr>
      <w:tr w:rsidR="00C55005" w14:paraId="272AF8CE" w14:textId="1444F710" w:rsidTr="00C55005">
        <w:tc>
          <w:tcPr>
            <w:tcW w:w="2820" w:type="dxa"/>
          </w:tcPr>
          <w:p w14:paraId="4B017E64" w14:textId="167FB95B" w:rsidR="00C55005" w:rsidRDefault="00C55005" w:rsidP="00C17D94">
            <w:r>
              <w:t>Always/often does homework on time</w:t>
            </w:r>
          </w:p>
        </w:tc>
        <w:tc>
          <w:tcPr>
            <w:tcW w:w="2038" w:type="dxa"/>
          </w:tcPr>
          <w:p w14:paraId="6D945497" w14:textId="026E35B2" w:rsidR="00C55005" w:rsidRDefault="00C55005" w:rsidP="00C17D94">
            <w:r>
              <w:t>Y8</w:t>
            </w:r>
          </w:p>
          <w:p w14:paraId="135A9068" w14:textId="2231DA67" w:rsidR="00C55005" w:rsidRDefault="00C55005" w:rsidP="00C17D94">
            <w:r>
              <w:t>Y8_T2</w:t>
            </w:r>
          </w:p>
        </w:tc>
        <w:tc>
          <w:tcPr>
            <w:tcW w:w="2083" w:type="dxa"/>
          </w:tcPr>
          <w:p w14:paraId="6DCAFB8E" w14:textId="77777777" w:rsidR="00C55005" w:rsidRDefault="00C55005" w:rsidP="00C17D94">
            <w:r>
              <w:t xml:space="preserve">1 = Yes </w:t>
            </w:r>
          </w:p>
          <w:p w14:paraId="1462A39A" w14:textId="1F2170A5" w:rsidR="00C55005" w:rsidRDefault="00C55005" w:rsidP="00C17D94">
            <w:r>
              <w:t>2 = No</w:t>
            </w:r>
          </w:p>
        </w:tc>
        <w:tc>
          <w:tcPr>
            <w:tcW w:w="2075" w:type="dxa"/>
          </w:tcPr>
          <w:p w14:paraId="18E5D459" w14:textId="77777777" w:rsidR="00C55005" w:rsidRDefault="00C55005" w:rsidP="00C55005">
            <w:r>
              <w:t>Positive</w:t>
            </w:r>
          </w:p>
          <w:p w14:paraId="34C6D902" w14:textId="77777777" w:rsidR="00C55005" w:rsidRDefault="00C55005" w:rsidP="00C17D94"/>
        </w:tc>
      </w:tr>
      <w:tr w:rsidR="00C55005" w14:paraId="202377A2" w14:textId="74AEEDD1" w:rsidTr="00C55005">
        <w:tc>
          <w:tcPr>
            <w:tcW w:w="2820" w:type="dxa"/>
          </w:tcPr>
          <w:p w14:paraId="29FFB73F" w14:textId="53525208" w:rsidR="00C55005" w:rsidRDefault="00C55005" w:rsidP="00C17D94">
            <w:r>
              <w:t xml:space="preserve">Always/often arrives late </w:t>
            </w:r>
          </w:p>
        </w:tc>
        <w:tc>
          <w:tcPr>
            <w:tcW w:w="2038" w:type="dxa"/>
          </w:tcPr>
          <w:p w14:paraId="0DC216E9" w14:textId="02D96957" w:rsidR="00C55005" w:rsidRDefault="00C55005" w:rsidP="00C17D94">
            <w:r>
              <w:t>Y9</w:t>
            </w:r>
          </w:p>
          <w:p w14:paraId="5225A249" w14:textId="03F94B15" w:rsidR="00C55005" w:rsidRDefault="00C55005" w:rsidP="00C17D94">
            <w:r>
              <w:t>Y9_T2</w:t>
            </w:r>
          </w:p>
        </w:tc>
        <w:tc>
          <w:tcPr>
            <w:tcW w:w="2083" w:type="dxa"/>
          </w:tcPr>
          <w:p w14:paraId="2FB94F7D" w14:textId="77777777" w:rsidR="00C55005" w:rsidRDefault="00C55005" w:rsidP="00C17D94">
            <w:r>
              <w:t xml:space="preserve">1 = Yes </w:t>
            </w:r>
          </w:p>
          <w:p w14:paraId="08CF9F6B" w14:textId="732B4A1F" w:rsidR="00C55005" w:rsidRDefault="00C55005" w:rsidP="00C17D94">
            <w:r>
              <w:t>2 = No</w:t>
            </w:r>
          </w:p>
        </w:tc>
        <w:tc>
          <w:tcPr>
            <w:tcW w:w="2075" w:type="dxa"/>
          </w:tcPr>
          <w:p w14:paraId="75E6655B" w14:textId="16152894" w:rsidR="00C55005" w:rsidRDefault="00C55005" w:rsidP="00C17D94">
            <w:r>
              <w:t>Negative</w:t>
            </w:r>
          </w:p>
        </w:tc>
      </w:tr>
      <w:tr w:rsidR="00C55005" w14:paraId="76581D9D" w14:textId="5E2DAF48" w:rsidTr="00C55005">
        <w:tc>
          <w:tcPr>
            <w:tcW w:w="2820" w:type="dxa"/>
          </w:tcPr>
          <w:p w14:paraId="3071A5F7" w14:textId="56B89098" w:rsidR="00C55005" w:rsidRDefault="00C55005" w:rsidP="00C17D94">
            <w:r>
              <w:t>Has skipped school recently</w:t>
            </w:r>
          </w:p>
        </w:tc>
        <w:tc>
          <w:tcPr>
            <w:tcW w:w="2038" w:type="dxa"/>
          </w:tcPr>
          <w:p w14:paraId="224F63D7" w14:textId="385E127B" w:rsidR="00C55005" w:rsidRDefault="00C55005" w:rsidP="00C17D94">
            <w:r>
              <w:t>Y10</w:t>
            </w:r>
          </w:p>
          <w:p w14:paraId="12F8CE7F" w14:textId="2B48C8E3" w:rsidR="00C55005" w:rsidRDefault="00C55005" w:rsidP="00C17D94">
            <w:r>
              <w:t>Y10_T2</w:t>
            </w:r>
          </w:p>
        </w:tc>
        <w:tc>
          <w:tcPr>
            <w:tcW w:w="2083" w:type="dxa"/>
          </w:tcPr>
          <w:p w14:paraId="634BE39D" w14:textId="77777777" w:rsidR="00C55005" w:rsidRDefault="00C55005" w:rsidP="00C17D94">
            <w:r>
              <w:t xml:space="preserve">1 = Yes </w:t>
            </w:r>
          </w:p>
          <w:p w14:paraId="6E16A8D6" w14:textId="7167F4F2" w:rsidR="00C55005" w:rsidRDefault="00C55005" w:rsidP="00C17D94">
            <w:r>
              <w:t>2 = No</w:t>
            </w:r>
          </w:p>
        </w:tc>
        <w:tc>
          <w:tcPr>
            <w:tcW w:w="2075" w:type="dxa"/>
          </w:tcPr>
          <w:p w14:paraId="19AA4EAD" w14:textId="7537B469" w:rsidR="00C55005" w:rsidRDefault="00C55005" w:rsidP="00C17D94">
            <w:r>
              <w:t>Negative</w:t>
            </w:r>
          </w:p>
        </w:tc>
      </w:tr>
    </w:tbl>
    <w:p w14:paraId="7067A783" w14:textId="1809D88F" w:rsidR="009B3B1A" w:rsidRDefault="009B3B1A"/>
    <w:sectPr w:rsidR="009B3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57"/>
    <w:rsid w:val="00084215"/>
    <w:rsid w:val="000A6DB6"/>
    <w:rsid w:val="000E3F76"/>
    <w:rsid w:val="001D1BAF"/>
    <w:rsid w:val="0021529F"/>
    <w:rsid w:val="002C6B23"/>
    <w:rsid w:val="002D6C03"/>
    <w:rsid w:val="003A334C"/>
    <w:rsid w:val="003C1693"/>
    <w:rsid w:val="003E3CA1"/>
    <w:rsid w:val="005375F0"/>
    <w:rsid w:val="00624BB0"/>
    <w:rsid w:val="007B1423"/>
    <w:rsid w:val="007F20E4"/>
    <w:rsid w:val="00856E2F"/>
    <w:rsid w:val="00881657"/>
    <w:rsid w:val="008A10E5"/>
    <w:rsid w:val="009000E4"/>
    <w:rsid w:val="0094095D"/>
    <w:rsid w:val="00983F9B"/>
    <w:rsid w:val="00990897"/>
    <w:rsid w:val="009B3B1A"/>
    <w:rsid w:val="00A36AAB"/>
    <w:rsid w:val="00A50D36"/>
    <w:rsid w:val="00AA73D7"/>
    <w:rsid w:val="00B958CD"/>
    <w:rsid w:val="00BB122C"/>
    <w:rsid w:val="00C17D94"/>
    <w:rsid w:val="00C55005"/>
    <w:rsid w:val="00D41936"/>
    <w:rsid w:val="00E9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7F9F"/>
  <w15:chartTrackingRefBased/>
  <w15:docId w15:val="{F3734E07-A8B4-4158-AF08-41B8AF32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05"/>
  </w:style>
  <w:style w:type="paragraph" w:styleId="Heading1">
    <w:name w:val="heading 1"/>
    <w:basedOn w:val="Normal"/>
    <w:next w:val="Normal"/>
    <w:link w:val="Heading1Char"/>
    <w:uiPriority w:val="9"/>
    <w:qFormat/>
    <w:rsid w:val="00881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6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6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6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6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6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6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6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6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6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6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6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6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6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6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6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6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6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MacGillivray (PG Research)</dc:creator>
  <cp:keywords/>
  <dc:description/>
  <cp:lastModifiedBy>Calum MacGillivray (PG Research)</cp:lastModifiedBy>
  <cp:revision>17</cp:revision>
  <dcterms:created xsi:type="dcterms:W3CDTF">2026-04-21T02:28:00Z</dcterms:created>
  <dcterms:modified xsi:type="dcterms:W3CDTF">2026-06-04T17:25:00Z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2026-04-21T02:41:32Z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d1e167d8-cddb-4ca7-9b52-4da7c0b9b943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</Properties>
</file>